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80" w:rsidRDefault="00A61880"/>
    <w:p w:rsidR="00EE59E9" w:rsidRPr="00EE59E9" w:rsidRDefault="00EE59E9">
      <w:pPr>
        <w:rPr>
          <w:b/>
          <w:i/>
          <w:color w:val="548DD4" w:themeColor="text2" w:themeTint="99"/>
          <w:sz w:val="52"/>
          <w:szCs w:val="52"/>
          <w:u w:val="single"/>
        </w:rPr>
      </w:pPr>
      <w:r>
        <w:rPr>
          <w:b/>
          <w:i/>
          <w:color w:val="548DD4" w:themeColor="text2" w:themeTint="99"/>
          <w:sz w:val="32"/>
          <w:szCs w:val="32"/>
        </w:rPr>
        <w:t xml:space="preserve">                       </w:t>
      </w:r>
      <w:r w:rsidRPr="00EE59E9">
        <w:rPr>
          <w:b/>
          <w:i/>
          <w:color w:val="548DD4" w:themeColor="text2" w:themeTint="99"/>
          <w:sz w:val="52"/>
          <w:szCs w:val="52"/>
          <w:u w:val="single"/>
        </w:rPr>
        <w:t>TAŞAĞIL İLKOKULU TARİHÇESİ</w:t>
      </w:r>
    </w:p>
    <w:p w:rsidR="00EE59E9" w:rsidRDefault="00EE59E9">
      <w:pPr>
        <w:rPr>
          <w:b/>
          <w:i/>
          <w:color w:val="548DD4" w:themeColor="text2" w:themeTint="99"/>
          <w:sz w:val="32"/>
          <w:szCs w:val="32"/>
        </w:rPr>
      </w:pPr>
    </w:p>
    <w:p w:rsidR="00EE59E9" w:rsidRDefault="00EE59E9" w:rsidP="00EE59E9">
      <w:pPr>
        <w:jc w:val="center"/>
        <w:rPr>
          <w:b/>
          <w:i/>
          <w:color w:val="548DD4" w:themeColor="text2" w:themeTint="99"/>
          <w:sz w:val="24"/>
          <w:szCs w:val="24"/>
        </w:rPr>
      </w:pPr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EE59E9">
        <w:rPr>
          <w:b/>
          <w:i/>
          <w:color w:val="548DD4" w:themeColor="text2" w:themeTint="99"/>
          <w:sz w:val="36"/>
          <w:szCs w:val="36"/>
        </w:rPr>
        <w:t>Okulumuz 17 Ağustos 1999 depremi sonrası</w:t>
      </w:r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EE59E9">
        <w:rPr>
          <w:b/>
          <w:i/>
          <w:color w:val="548DD4" w:themeColor="text2" w:themeTint="99"/>
          <w:sz w:val="36"/>
          <w:szCs w:val="36"/>
        </w:rPr>
        <w:t xml:space="preserve"> </w:t>
      </w:r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  <w:r w:rsidRPr="00EE59E9">
        <w:rPr>
          <w:b/>
          <w:i/>
          <w:color w:val="548DD4" w:themeColor="text2" w:themeTint="99"/>
          <w:sz w:val="36"/>
          <w:szCs w:val="36"/>
        </w:rPr>
        <w:t xml:space="preserve">Sakarya Valiliği ve </w:t>
      </w:r>
      <w:proofErr w:type="spellStart"/>
      <w:r w:rsidRPr="00EE59E9">
        <w:rPr>
          <w:b/>
          <w:i/>
          <w:color w:val="548DD4" w:themeColor="text2" w:themeTint="99"/>
          <w:sz w:val="36"/>
          <w:szCs w:val="36"/>
        </w:rPr>
        <w:t>Awo</w:t>
      </w:r>
      <w:proofErr w:type="spellEnd"/>
      <w:r w:rsidRPr="00EE59E9">
        <w:rPr>
          <w:b/>
          <w:i/>
          <w:color w:val="548DD4" w:themeColor="text2" w:themeTint="99"/>
          <w:sz w:val="36"/>
          <w:szCs w:val="36"/>
        </w:rPr>
        <w:t xml:space="preserve"> </w:t>
      </w:r>
      <w:proofErr w:type="spellStart"/>
      <w:r w:rsidRPr="00EE59E9">
        <w:rPr>
          <w:b/>
          <w:i/>
          <w:color w:val="548DD4" w:themeColor="text2" w:themeTint="99"/>
          <w:sz w:val="36"/>
          <w:szCs w:val="36"/>
        </w:rPr>
        <w:t>Kreisverband</w:t>
      </w:r>
      <w:proofErr w:type="spellEnd"/>
      <w:r w:rsidRPr="00EE59E9">
        <w:rPr>
          <w:b/>
          <w:i/>
          <w:color w:val="548DD4" w:themeColor="text2" w:themeTint="99"/>
          <w:sz w:val="36"/>
          <w:szCs w:val="36"/>
        </w:rPr>
        <w:t xml:space="preserve">-BLLV </w:t>
      </w:r>
      <w:proofErr w:type="spellStart"/>
      <w:r w:rsidRPr="00EE59E9">
        <w:rPr>
          <w:b/>
          <w:i/>
          <w:color w:val="548DD4" w:themeColor="text2" w:themeTint="99"/>
          <w:sz w:val="36"/>
          <w:szCs w:val="36"/>
        </w:rPr>
        <w:t>Kinderhilfe</w:t>
      </w:r>
      <w:proofErr w:type="spellEnd"/>
      <w:r w:rsidRPr="00EE59E9">
        <w:rPr>
          <w:b/>
          <w:i/>
          <w:color w:val="548DD4" w:themeColor="text2" w:themeTint="99"/>
          <w:sz w:val="36"/>
          <w:szCs w:val="36"/>
        </w:rPr>
        <w:t xml:space="preserve"> </w:t>
      </w:r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  <w:proofErr w:type="gramStart"/>
      <w:r w:rsidRPr="00EE59E9">
        <w:rPr>
          <w:b/>
          <w:i/>
          <w:color w:val="548DD4" w:themeColor="text2" w:themeTint="99"/>
          <w:sz w:val="36"/>
          <w:szCs w:val="36"/>
        </w:rPr>
        <w:t>ortaklığı</w:t>
      </w:r>
      <w:proofErr w:type="gramEnd"/>
      <w:r w:rsidRPr="00EE59E9">
        <w:rPr>
          <w:b/>
          <w:i/>
          <w:color w:val="548DD4" w:themeColor="text2" w:themeTint="99"/>
          <w:sz w:val="36"/>
          <w:szCs w:val="36"/>
        </w:rPr>
        <w:t xml:space="preserve"> ve işbirliği ile </w:t>
      </w:r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  <w:bookmarkStart w:id="0" w:name="_GoBack"/>
      <w:bookmarkEnd w:id="0"/>
    </w:p>
    <w:p w:rsidR="00EE59E9" w:rsidRPr="00EE59E9" w:rsidRDefault="00EE59E9" w:rsidP="00EE59E9">
      <w:pPr>
        <w:jc w:val="center"/>
        <w:rPr>
          <w:b/>
          <w:i/>
          <w:color w:val="548DD4" w:themeColor="text2" w:themeTint="99"/>
          <w:sz w:val="36"/>
          <w:szCs w:val="36"/>
        </w:rPr>
      </w:pPr>
      <w:proofErr w:type="gramStart"/>
      <w:r w:rsidRPr="00EE59E9">
        <w:rPr>
          <w:b/>
          <w:i/>
          <w:color w:val="548DD4" w:themeColor="text2" w:themeTint="99"/>
          <w:sz w:val="36"/>
          <w:szCs w:val="36"/>
        </w:rPr>
        <w:t>yapılmıştır</w:t>
      </w:r>
      <w:proofErr w:type="gramEnd"/>
      <w:r w:rsidRPr="00EE59E9">
        <w:rPr>
          <w:b/>
          <w:i/>
          <w:color w:val="548DD4" w:themeColor="text2" w:themeTint="99"/>
          <w:sz w:val="36"/>
          <w:szCs w:val="36"/>
        </w:rPr>
        <w:t>.</w:t>
      </w:r>
    </w:p>
    <w:sectPr w:rsidR="00EE59E9" w:rsidRPr="00EE59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89D" w:rsidRDefault="00C6589D" w:rsidP="00EE59E9">
      <w:pPr>
        <w:spacing w:after="0" w:line="240" w:lineRule="auto"/>
      </w:pPr>
      <w:r>
        <w:separator/>
      </w:r>
    </w:p>
  </w:endnote>
  <w:endnote w:type="continuationSeparator" w:id="0">
    <w:p w:rsidR="00C6589D" w:rsidRDefault="00C6589D" w:rsidP="00EE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9" w:rsidRDefault="00EE59E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9" w:rsidRDefault="00EE59E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9" w:rsidRDefault="00EE59E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89D" w:rsidRDefault="00C6589D" w:rsidP="00EE59E9">
      <w:pPr>
        <w:spacing w:after="0" w:line="240" w:lineRule="auto"/>
      </w:pPr>
      <w:r>
        <w:separator/>
      </w:r>
    </w:p>
  </w:footnote>
  <w:footnote w:type="continuationSeparator" w:id="0">
    <w:p w:rsidR="00C6589D" w:rsidRDefault="00C6589D" w:rsidP="00EE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9" w:rsidRDefault="00EE59E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954282" o:spid="_x0000_s2050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ŞAĞIL İLKOKULU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9" w:rsidRDefault="00EE59E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954283" o:spid="_x0000_s2051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ŞAĞIL İLKOKULU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9E9" w:rsidRDefault="00EE59E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2954281" o:spid="_x0000_s2049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AŞAĞIL İLKOKULU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10"/>
    <w:rsid w:val="00A61880"/>
    <w:rsid w:val="00C6589D"/>
    <w:rsid w:val="00E33210"/>
    <w:rsid w:val="00EE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59E9"/>
  </w:style>
  <w:style w:type="paragraph" w:styleId="Altbilgi">
    <w:name w:val="footer"/>
    <w:basedOn w:val="Normal"/>
    <w:link w:val="AltbilgiChar"/>
    <w:uiPriority w:val="99"/>
    <w:unhideWhenUsed/>
    <w:rsid w:val="00EE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59E9"/>
  </w:style>
  <w:style w:type="paragraph" w:styleId="Altbilgi">
    <w:name w:val="footer"/>
    <w:basedOn w:val="Normal"/>
    <w:link w:val="AltbilgiChar"/>
    <w:uiPriority w:val="99"/>
    <w:unhideWhenUsed/>
    <w:rsid w:val="00EE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>HP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</dc:creator>
  <cp:keywords/>
  <dc:description/>
  <cp:lastModifiedBy>yusuf</cp:lastModifiedBy>
  <cp:revision>2</cp:revision>
  <dcterms:created xsi:type="dcterms:W3CDTF">2019-12-29T17:17:00Z</dcterms:created>
  <dcterms:modified xsi:type="dcterms:W3CDTF">2019-12-29T17:24:00Z</dcterms:modified>
</cp:coreProperties>
</file>